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7" w:type="dxa"/>
        <w:tblInd w:w="108" w:type="dxa"/>
        <w:tblLook w:val="04A0"/>
      </w:tblPr>
      <w:tblGrid>
        <w:gridCol w:w="2620"/>
        <w:gridCol w:w="641"/>
        <w:gridCol w:w="4439"/>
        <w:gridCol w:w="380"/>
        <w:gridCol w:w="918"/>
        <w:gridCol w:w="1303"/>
        <w:gridCol w:w="236"/>
      </w:tblGrid>
      <w:tr w:rsidR="00933BCB" w:rsidRPr="00A03CE1" w:rsidTr="00A03CE1">
        <w:trPr>
          <w:gridAfter w:val="1"/>
          <w:wAfter w:w="236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405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CE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33BCB" w:rsidRPr="00A03CE1" w:rsidTr="00A03CE1">
        <w:trPr>
          <w:gridAfter w:val="2"/>
          <w:wAfter w:w="1539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405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CE1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BCB" w:rsidRPr="00A03CE1" w:rsidTr="00A03CE1">
        <w:trPr>
          <w:gridAfter w:val="2"/>
          <w:wAfter w:w="1539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405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C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A03CE1">
              <w:rPr>
                <w:rFonts w:ascii="Times New Roman" w:eastAsia="Times New Roman" w:hAnsi="Times New Roman" w:cs="Times New Roman"/>
                <w:sz w:val="20"/>
                <w:szCs w:val="20"/>
              </w:rPr>
              <w:t>Леуши</w:t>
            </w:r>
            <w:proofErr w:type="spellEnd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BCB" w:rsidRPr="00A03CE1" w:rsidTr="00A03CE1">
        <w:trPr>
          <w:gridAfter w:val="2"/>
          <w:wAfter w:w="1539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405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C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30.09</w:t>
            </w:r>
            <w:r w:rsidRPr="00A03C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.2015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BCB" w:rsidRPr="00A03CE1" w:rsidTr="00A03CE1">
        <w:trPr>
          <w:gridAfter w:val="1"/>
          <w:wAfter w:w="236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33BCB" w:rsidRPr="00A03CE1" w:rsidTr="00A03CE1">
        <w:trPr>
          <w:gridAfter w:val="1"/>
          <w:wAfter w:w="236" w:type="dxa"/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33BCB" w:rsidRPr="00A03CE1" w:rsidTr="00A03CE1">
        <w:trPr>
          <w:gridAfter w:val="1"/>
          <w:wAfter w:w="236" w:type="dxa"/>
          <w:trHeight w:val="990"/>
        </w:trPr>
        <w:tc>
          <w:tcPr>
            <w:tcW w:w="103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3CE1">
              <w:rPr>
                <w:rFonts w:ascii="Times New Roman" w:eastAsia="Times New Roman" w:hAnsi="Times New Roman" w:cs="Times New Roman"/>
                <w:b/>
                <w:bCs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A03CE1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A03CE1">
              <w:rPr>
                <w:rFonts w:ascii="Times New Roman" w:eastAsia="Times New Roman" w:hAnsi="Times New Roman" w:cs="Times New Roman"/>
                <w:b/>
                <w:bCs/>
              </w:rPr>
              <w:t xml:space="preserve"> на 2015 год</w:t>
            </w:r>
          </w:p>
        </w:tc>
      </w:tr>
      <w:tr w:rsidR="00933BCB" w:rsidRPr="00A03CE1" w:rsidTr="00A03CE1">
        <w:trPr>
          <w:trHeight w:val="60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933BCB" w:rsidRPr="00A03CE1" w:rsidTr="00A03CE1">
        <w:trPr>
          <w:gridAfter w:val="1"/>
          <w:wAfter w:w="236" w:type="dxa"/>
          <w:trHeight w:val="97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классификации доходов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3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2015 год</w:t>
            </w:r>
          </w:p>
        </w:tc>
      </w:tr>
      <w:tr w:rsidR="00933BCB" w:rsidRPr="00A03CE1" w:rsidTr="00A03CE1">
        <w:trPr>
          <w:gridAfter w:val="1"/>
          <w:wAfter w:w="236" w:type="dxa"/>
          <w:trHeight w:val="60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sz w:val="20"/>
                <w:szCs w:val="20"/>
              </w:rPr>
              <w:t>4935,2</w:t>
            </w:r>
          </w:p>
        </w:tc>
      </w:tr>
      <w:tr w:rsidR="00933BCB" w:rsidRPr="00A03CE1" w:rsidTr="00A03CE1">
        <w:trPr>
          <w:gridAfter w:val="1"/>
          <w:wAfter w:w="236" w:type="dxa"/>
          <w:trHeight w:val="675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sz w:val="20"/>
                <w:szCs w:val="20"/>
              </w:rPr>
              <w:t>41303,9</w:t>
            </w:r>
          </w:p>
        </w:tc>
      </w:tr>
      <w:tr w:rsidR="00933BCB" w:rsidRPr="00A03CE1" w:rsidTr="00A03CE1">
        <w:trPr>
          <w:gridAfter w:val="1"/>
          <w:wAfter w:w="236" w:type="dxa"/>
          <w:trHeight w:val="1035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sz w:val="20"/>
                <w:szCs w:val="20"/>
              </w:rPr>
              <w:t>41303,9</w:t>
            </w:r>
          </w:p>
        </w:tc>
      </w:tr>
      <w:tr w:rsidR="00933BCB" w:rsidRPr="00A03CE1" w:rsidTr="00A03CE1">
        <w:trPr>
          <w:gridAfter w:val="1"/>
          <w:wAfter w:w="236" w:type="dxa"/>
          <w:trHeight w:val="825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000 2 02 01000 00 0000 151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28321,0</w:t>
            </w:r>
          </w:p>
        </w:tc>
      </w:tr>
      <w:tr w:rsidR="00933BCB" w:rsidRPr="00A03CE1" w:rsidTr="00A03CE1">
        <w:trPr>
          <w:gridAfter w:val="1"/>
          <w:wAfter w:w="236" w:type="dxa"/>
          <w:trHeight w:val="60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000 2 02 01001 00 0000 151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sz w:val="20"/>
                <w:szCs w:val="20"/>
              </w:rPr>
              <w:t>27763,4</w:t>
            </w:r>
          </w:p>
        </w:tc>
      </w:tr>
      <w:tr w:rsidR="00933BCB" w:rsidRPr="00A03CE1" w:rsidTr="00A03CE1">
        <w:trPr>
          <w:gridAfter w:val="1"/>
          <w:wAfter w:w="236" w:type="dxa"/>
          <w:trHeight w:val="96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000 2 02 01001 10 0000 151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sz w:val="20"/>
                <w:szCs w:val="20"/>
              </w:rPr>
              <w:t>27763,4</w:t>
            </w:r>
          </w:p>
        </w:tc>
      </w:tr>
      <w:tr w:rsidR="00933BCB" w:rsidRPr="00A03CE1" w:rsidTr="00A03CE1">
        <w:trPr>
          <w:gridAfter w:val="1"/>
          <w:wAfter w:w="236" w:type="dxa"/>
          <w:trHeight w:val="96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000 2 02 01003 00 0000 151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sz w:val="20"/>
                <w:szCs w:val="20"/>
              </w:rPr>
              <w:t>430,0</w:t>
            </w:r>
          </w:p>
        </w:tc>
      </w:tr>
      <w:tr w:rsidR="00933BCB" w:rsidRPr="00A03CE1" w:rsidTr="00A03CE1">
        <w:trPr>
          <w:gridAfter w:val="1"/>
          <w:wAfter w:w="236" w:type="dxa"/>
          <w:trHeight w:val="96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000 2 02 01003 10 0000 151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sz w:val="20"/>
                <w:szCs w:val="20"/>
              </w:rPr>
              <w:t>430,0</w:t>
            </w:r>
          </w:p>
        </w:tc>
      </w:tr>
      <w:tr w:rsidR="00933BCB" w:rsidRPr="00A03CE1" w:rsidTr="00A03CE1">
        <w:trPr>
          <w:gridAfter w:val="1"/>
          <w:wAfter w:w="236" w:type="dxa"/>
          <w:trHeight w:val="96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000 2 02 01999 00 0000 151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Прочие дотации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sz w:val="20"/>
                <w:szCs w:val="20"/>
              </w:rPr>
              <w:t>127,6</w:t>
            </w:r>
          </w:p>
        </w:tc>
      </w:tr>
      <w:tr w:rsidR="00933BCB" w:rsidRPr="00A03CE1" w:rsidTr="00A03CE1">
        <w:trPr>
          <w:gridAfter w:val="1"/>
          <w:wAfter w:w="236" w:type="dxa"/>
          <w:trHeight w:val="96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000 2 02 01999 10 0000 151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Прочие дотации бюджетам поселений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sz w:val="20"/>
                <w:szCs w:val="20"/>
              </w:rPr>
              <w:t>127,6</w:t>
            </w:r>
          </w:p>
        </w:tc>
      </w:tr>
      <w:tr w:rsidR="00933BCB" w:rsidRPr="00A03CE1" w:rsidTr="00A03CE1">
        <w:trPr>
          <w:gridAfter w:val="1"/>
          <w:wAfter w:w="236" w:type="dxa"/>
          <w:trHeight w:val="885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000 2 02 03000 00 0000 151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921,9</w:t>
            </w:r>
          </w:p>
        </w:tc>
      </w:tr>
      <w:tr w:rsidR="00933BCB" w:rsidRPr="00A03CE1" w:rsidTr="00A03CE1">
        <w:trPr>
          <w:gridAfter w:val="1"/>
          <w:wAfter w:w="236" w:type="dxa"/>
          <w:trHeight w:val="75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000 2 02 03003 00 0000 151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73,7</w:t>
            </w:r>
          </w:p>
        </w:tc>
      </w:tr>
      <w:tr w:rsidR="00933BCB" w:rsidRPr="00A03CE1" w:rsidTr="00A03CE1">
        <w:trPr>
          <w:gridAfter w:val="1"/>
          <w:wAfter w:w="236" w:type="dxa"/>
          <w:trHeight w:val="90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000 2 02 03003 10 0000 151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73,7</w:t>
            </w:r>
          </w:p>
        </w:tc>
      </w:tr>
      <w:tr w:rsidR="00933BCB" w:rsidRPr="00A03CE1" w:rsidTr="00A03CE1">
        <w:trPr>
          <w:gridAfter w:val="1"/>
          <w:wAfter w:w="236" w:type="dxa"/>
          <w:trHeight w:val="90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000 2 02 03015 00 0000 151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848,2</w:t>
            </w:r>
          </w:p>
        </w:tc>
      </w:tr>
      <w:tr w:rsidR="00933BCB" w:rsidRPr="00A03CE1" w:rsidTr="00A03CE1">
        <w:trPr>
          <w:gridAfter w:val="1"/>
          <w:wAfter w:w="236" w:type="dxa"/>
          <w:trHeight w:val="975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000 2 02 03015 10 0000 151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848,2</w:t>
            </w:r>
          </w:p>
        </w:tc>
      </w:tr>
      <w:tr w:rsidR="00933BCB" w:rsidRPr="00A03CE1" w:rsidTr="00A03CE1">
        <w:trPr>
          <w:gridAfter w:val="1"/>
          <w:wAfter w:w="236" w:type="dxa"/>
          <w:trHeight w:val="69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000 2 02 04000 00 0000 151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12061,0</w:t>
            </w:r>
          </w:p>
        </w:tc>
      </w:tr>
      <w:tr w:rsidR="00933BCB" w:rsidRPr="00A03CE1" w:rsidTr="00A03CE1">
        <w:trPr>
          <w:gridAfter w:val="1"/>
          <w:wAfter w:w="236" w:type="dxa"/>
          <w:trHeight w:val="825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000 2 02 04029 00 0000 151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Межбюджетные трансферты местным бюджетам на реализацию дополнительных мероприятий в сфере занятости населения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89,1</w:t>
            </w:r>
          </w:p>
        </w:tc>
      </w:tr>
      <w:tr w:rsidR="00933BCB" w:rsidRPr="00A03CE1" w:rsidTr="00A03CE1">
        <w:trPr>
          <w:gridAfter w:val="1"/>
          <w:wAfter w:w="236" w:type="dxa"/>
          <w:trHeight w:val="975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000 2 02 04029 10 0000 151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Межбюджетные трансферты, передаваемые бюджетам сельских поселений на реализацию дополнительных мероприятий в сфере занятости населения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89,1</w:t>
            </w:r>
          </w:p>
        </w:tc>
      </w:tr>
      <w:tr w:rsidR="00933BCB" w:rsidRPr="00A03CE1" w:rsidTr="00A03CE1">
        <w:trPr>
          <w:gridAfter w:val="1"/>
          <w:wAfter w:w="236" w:type="dxa"/>
          <w:trHeight w:val="69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000 2 02 04999 00 0000 151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11971,9</w:t>
            </w:r>
          </w:p>
        </w:tc>
      </w:tr>
      <w:tr w:rsidR="00933BCB" w:rsidRPr="00A03CE1" w:rsidTr="00A03CE1">
        <w:trPr>
          <w:gridAfter w:val="1"/>
          <w:wAfter w:w="236" w:type="dxa"/>
          <w:trHeight w:val="69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000 2 02 04999 10 0000 151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11971,9</w:t>
            </w:r>
          </w:p>
        </w:tc>
      </w:tr>
      <w:tr w:rsidR="00933BCB" w:rsidRPr="00A03CE1" w:rsidTr="00A03CE1">
        <w:trPr>
          <w:gridAfter w:val="1"/>
          <w:wAfter w:w="236" w:type="dxa"/>
          <w:trHeight w:val="60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03CE1">
              <w:rPr>
                <w:rFonts w:ascii="Arial" w:eastAsia="Times New Roman" w:hAnsi="Arial" w:cs="Arial"/>
                <w:sz w:val="20"/>
                <w:szCs w:val="20"/>
              </w:rPr>
              <w:t>Всего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BCB" w:rsidRPr="00A03CE1" w:rsidRDefault="00933BCB" w:rsidP="00A03C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A03CE1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46239,1</w:t>
            </w:r>
          </w:p>
        </w:tc>
      </w:tr>
    </w:tbl>
    <w:p w:rsidR="00274085" w:rsidRDefault="00274085"/>
    <w:sectPr w:rsidR="00274085" w:rsidSect="00A03CE1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3CE1"/>
    <w:rsid w:val="00023047"/>
    <w:rsid w:val="00274085"/>
    <w:rsid w:val="00933BCB"/>
    <w:rsid w:val="00A03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2059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2015-10-02T09:57:00Z</dcterms:created>
  <dcterms:modified xsi:type="dcterms:W3CDTF">2015-10-02T09:59:00Z</dcterms:modified>
</cp:coreProperties>
</file>